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445"/>
        <w:gridCol w:w="1506"/>
        <w:gridCol w:w="1559"/>
        <w:gridCol w:w="1730"/>
        <w:gridCol w:w="1701"/>
        <w:gridCol w:w="1559"/>
        <w:gridCol w:w="5216"/>
        <w:gridCol w:w="709"/>
        <w:gridCol w:w="709"/>
      </w:tblGrid>
      <w:tr w:rsidR="007B4106" w:rsidRPr="007B4106" w:rsidTr="00840683">
        <w:tc>
          <w:tcPr>
            <w:tcW w:w="445" w:type="dxa"/>
          </w:tcPr>
          <w:p w:rsidR="007B4106" w:rsidRPr="007B4106" w:rsidRDefault="007B4106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06" w:type="dxa"/>
          </w:tcPr>
          <w:p w:rsidR="007B4106" w:rsidRPr="007B4106" w:rsidRDefault="007B4106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559" w:type="dxa"/>
          </w:tcPr>
          <w:p w:rsidR="007B4106" w:rsidRPr="007B4106" w:rsidRDefault="007B4106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Должность/</w:t>
            </w:r>
          </w:p>
          <w:p w:rsidR="007B4106" w:rsidRPr="007B4106" w:rsidRDefault="007B4106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>должности</w:t>
            </w:r>
          </w:p>
        </w:tc>
        <w:tc>
          <w:tcPr>
            <w:tcW w:w="1730" w:type="dxa"/>
          </w:tcPr>
          <w:p w:rsidR="007B4106" w:rsidRPr="007B4106" w:rsidRDefault="007B4106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Преподаваемые дисциплины</w:t>
            </w:r>
          </w:p>
        </w:tc>
        <w:tc>
          <w:tcPr>
            <w:tcW w:w="1701" w:type="dxa"/>
          </w:tcPr>
          <w:p w:rsidR="007B4106" w:rsidRPr="007B4106" w:rsidRDefault="007B4106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>Образование</w:t>
            </w:r>
          </w:p>
          <w:p w:rsidR="007B4106" w:rsidRPr="007B4106" w:rsidRDefault="007B4106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>(специальность)</w:t>
            </w:r>
          </w:p>
        </w:tc>
        <w:tc>
          <w:tcPr>
            <w:tcW w:w="1559" w:type="dxa"/>
          </w:tcPr>
          <w:p w:rsidR="007B4106" w:rsidRPr="007B4106" w:rsidRDefault="007B4106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5216" w:type="dxa"/>
          </w:tcPr>
          <w:p w:rsidR="007B4106" w:rsidRPr="007B4106" w:rsidRDefault="007B4106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квалификации, переподготовка</w:t>
            </w:r>
          </w:p>
        </w:tc>
        <w:tc>
          <w:tcPr>
            <w:tcW w:w="709" w:type="dxa"/>
          </w:tcPr>
          <w:p w:rsidR="007B4106" w:rsidRPr="007B4106" w:rsidRDefault="007B4106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>Общ. стаж</w:t>
            </w:r>
          </w:p>
        </w:tc>
        <w:tc>
          <w:tcPr>
            <w:tcW w:w="709" w:type="dxa"/>
          </w:tcPr>
          <w:p w:rsidR="007B4106" w:rsidRPr="007B4106" w:rsidRDefault="007B4106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>Пед</w:t>
            </w:r>
            <w:proofErr w:type="spellEnd"/>
            <w:r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>. стаж</w:t>
            </w:r>
          </w:p>
        </w:tc>
      </w:tr>
      <w:tr w:rsidR="007B4106" w:rsidRPr="007B4106" w:rsidTr="002B6DFD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5134" w:type="dxa"/>
            <w:gridSpan w:val="9"/>
          </w:tcPr>
          <w:p w:rsidR="007B4106" w:rsidRPr="007B4106" w:rsidRDefault="007B4106" w:rsidP="007B41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10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Административно – управленческий персонал</w:t>
            </w:r>
          </w:p>
        </w:tc>
      </w:tr>
      <w:tr w:rsidR="007B4106" w:rsidRPr="007B4106" w:rsidTr="00840683">
        <w:trPr>
          <w:trHeight w:val="1057"/>
        </w:trPr>
        <w:tc>
          <w:tcPr>
            <w:tcW w:w="445" w:type="dxa"/>
          </w:tcPr>
          <w:p w:rsidR="007B4106" w:rsidRPr="007B4106" w:rsidRDefault="007B4106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6" w:type="dxa"/>
          </w:tcPr>
          <w:p w:rsidR="007B4106" w:rsidRPr="007B4106" w:rsidRDefault="007B4106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>Савицкая Надежда Юрьевна</w:t>
            </w:r>
          </w:p>
        </w:tc>
        <w:tc>
          <w:tcPr>
            <w:tcW w:w="1559" w:type="dxa"/>
          </w:tcPr>
          <w:p w:rsidR="007B4106" w:rsidRPr="007B4106" w:rsidRDefault="007B4106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>Директор,</w:t>
            </w:r>
          </w:p>
          <w:p w:rsidR="007B4106" w:rsidRPr="007B4106" w:rsidRDefault="007B4106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1730" w:type="dxa"/>
          </w:tcPr>
          <w:p w:rsidR="007B4106" w:rsidRDefault="007B4106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>Биология, логопедические занятия</w:t>
            </w:r>
            <w:r w:rsidR="00C16317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C16317" w:rsidRDefault="00C16317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культура,</w:t>
            </w:r>
          </w:p>
          <w:p w:rsidR="00C16317" w:rsidRPr="007B4106" w:rsidRDefault="00C16317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СБО</w:t>
            </w:r>
          </w:p>
        </w:tc>
        <w:tc>
          <w:tcPr>
            <w:tcW w:w="1701" w:type="dxa"/>
          </w:tcPr>
          <w:p w:rsidR="007B4106" w:rsidRPr="007B4106" w:rsidRDefault="007B4106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>Высшее педагогическое;</w:t>
            </w:r>
          </w:p>
          <w:p w:rsidR="007B4106" w:rsidRPr="007B4106" w:rsidRDefault="007B4106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1559" w:type="dxa"/>
          </w:tcPr>
          <w:p w:rsidR="007B4106" w:rsidRPr="007B4106" w:rsidRDefault="007B4106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5216" w:type="dxa"/>
          </w:tcPr>
          <w:p w:rsidR="007B4106" w:rsidRPr="007B4106" w:rsidRDefault="007B4106" w:rsidP="007B41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>- «Эффективный контракт и профессиональный стандарт педагога при реализации делового администрирования», 2015</w:t>
            </w:r>
          </w:p>
          <w:p w:rsidR="007B4106" w:rsidRPr="007B4106" w:rsidRDefault="007B4106" w:rsidP="007B41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>- «ФГОС ДО: приоритет поддержки детской активности и самостоятельности», 2016</w:t>
            </w:r>
          </w:p>
          <w:p w:rsidR="007B4106" w:rsidRPr="007B4106" w:rsidRDefault="007B4106" w:rsidP="007B41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>- «Оказание первой помощи», 2018</w:t>
            </w:r>
          </w:p>
          <w:p w:rsidR="00294446" w:rsidRDefault="007B4106" w:rsidP="007B41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>- «Развитие элементарных математических представлений у детей дошкольного возраста», 2018</w:t>
            </w:r>
            <w:r w:rsidR="002944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7B4106" w:rsidRDefault="00294446" w:rsidP="007B41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C163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«Управление качеством образования в условиях реализации ФГОС ОО»,</w:t>
            </w:r>
            <w:r w:rsidR="00C34A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  <w:p w:rsidR="00294446" w:rsidRDefault="00294446" w:rsidP="007B41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«Управление ОО в условиях реализации</w:t>
            </w:r>
            <w:r w:rsidR="00C34A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ФГОС ОО», 2020</w:t>
            </w:r>
          </w:p>
          <w:p w:rsidR="00C34A5F" w:rsidRPr="007B4106" w:rsidRDefault="00C34A5F" w:rsidP="007B41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«Анализ и интерпретация данных в деятельности», 2021</w:t>
            </w:r>
          </w:p>
        </w:tc>
        <w:tc>
          <w:tcPr>
            <w:tcW w:w="709" w:type="dxa"/>
          </w:tcPr>
          <w:p w:rsidR="007B4106" w:rsidRPr="007B4106" w:rsidRDefault="008C6236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30 </w:t>
            </w:r>
            <w:r w:rsidR="007B4106"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709" w:type="dxa"/>
          </w:tcPr>
          <w:p w:rsidR="007B4106" w:rsidRPr="007B4106" w:rsidRDefault="008C6236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  <w:p w:rsidR="007B4106" w:rsidRPr="007B4106" w:rsidRDefault="00C16317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лет</w:t>
            </w:r>
          </w:p>
        </w:tc>
      </w:tr>
      <w:tr w:rsidR="007B4106" w:rsidRPr="007B4106" w:rsidTr="002B6DFD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5134" w:type="dxa"/>
            <w:gridSpan w:val="9"/>
          </w:tcPr>
          <w:p w:rsidR="007B4106" w:rsidRPr="007B4106" w:rsidRDefault="007B4106" w:rsidP="007B41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106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персонал</w:t>
            </w:r>
          </w:p>
        </w:tc>
      </w:tr>
      <w:tr w:rsidR="007B4106" w:rsidRPr="007B4106" w:rsidTr="00840683">
        <w:tc>
          <w:tcPr>
            <w:tcW w:w="445" w:type="dxa"/>
          </w:tcPr>
          <w:p w:rsidR="007B4106" w:rsidRPr="007B4106" w:rsidRDefault="007B4106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6" w:type="dxa"/>
          </w:tcPr>
          <w:p w:rsidR="007B4106" w:rsidRPr="007B4106" w:rsidRDefault="007B4106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>Сидорова Наталия Николаевна</w:t>
            </w:r>
          </w:p>
        </w:tc>
        <w:tc>
          <w:tcPr>
            <w:tcW w:w="1559" w:type="dxa"/>
          </w:tcPr>
          <w:p w:rsidR="007B4106" w:rsidRPr="007B4106" w:rsidRDefault="007B4106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30" w:type="dxa"/>
          </w:tcPr>
          <w:p w:rsidR="007B4106" w:rsidRPr="007B4106" w:rsidRDefault="007B4106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начальных классов, </w:t>
            </w:r>
          </w:p>
          <w:p w:rsidR="007B4106" w:rsidRDefault="007B4106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>музыка, физическая культура, внеурочная деятельность, ОРКСЭ, ОДНКНР</w:t>
            </w:r>
            <w:r w:rsidR="00C16317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C16317" w:rsidRDefault="00C16317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обществознание,</w:t>
            </w:r>
          </w:p>
          <w:p w:rsidR="00C16317" w:rsidRDefault="008C6236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ОБЖ</w:t>
            </w:r>
            <w:r w:rsidR="00C16317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C16317" w:rsidRPr="007B4106" w:rsidRDefault="00C16317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701" w:type="dxa"/>
          </w:tcPr>
          <w:p w:rsidR="007B4106" w:rsidRPr="007B4106" w:rsidRDefault="007B4106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>Высшее педагогическое;</w:t>
            </w:r>
          </w:p>
          <w:p w:rsidR="007B4106" w:rsidRPr="007B4106" w:rsidRDefault="007B4106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>бакалавриат</w:t>
            </w:r>
            <w:proofErr w:type="spellEnd"/>
            <w:r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направлению подготовки – педагогическое образование</w:t>
            </w:r>
          </w:p>
          <w:p w:rsidR="007B4106" w:rsidRPr="007B4106" w:rsidRDefault="007B4106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B4106" w:rsidRPr="007B4106" w:rsidRDefault="007B4106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5216" w:type="dxa"/>
          </w:tcPr>
          <w:p w:rsidR="007B4106" w:rsidRPr="007B4106" w:rsidRDefault="007B4106" w:rsidP="007B41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>- «Технология организации деятельности ОУ по формированию навыков рационального питания школьников», 2013</w:t>
            </w:r>
          </w:p>
          <w:p w:rsidR="007B4106" w:rsidRPr="007B4106" w:rsidRDefault="007B4106" w:rsidP="007B41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>- «Интерактивные средства обучения (основная школа)», 2015</w:t>
            </w:r>
          </w:p>
          <w:p w:rsidR="007B4106" w:rsidRPr="007B4106" w:rsidRDefault="007B4106" w:rsidP="007B41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>- «Оказание первой помощи», 2018</w:t>
            </w:r>
          </w:p>
          <w:p w:rsidR="007B4106" w:rsidRDefault="007B4106" w:rsidP="007B41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>- «Формирующее оценивание в школе», 2018</w:t>
            </w:r>
          </w:p>
          <w:p w:rsidR="00F800DE" w:rsidRDefault="00F800DE" w:rsidP="007B41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«Инклюз</w:t>
            </w:r>
            <w:r w:rsidR="00294446">
              <w:rPr>
                <w:rFonts w:ascii="Times New Roman" w:eastAsia="Calibri" w:hAnsi="Times New Roman" w:cs="Times New Roman"/>
                <w:sz w:val="20"/>
                <w:szCs w:val="20"/>
              </w:rPr>
              <w:t>ивное образование», 2019</w:t>
            </w:r>
          </w:p>
          <w:p w:rsidR="00294446" w:rsidRDefault="00294446" w:rsidP="007B41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«Содержание и методика преподавания курса финансовой грамотности различными категориями обучающихся»</w:t>
            </w:r>
            <w:r w:rsidR="00C34A5F">
              <w:rPr>
                <w:rFonts w:ascii="Times New Roman" w:eastAsia="Calibri" w:hAnsi="Times New Roman" w:cs="Times New Roman"/>
                <w:sz w:val="20"/>
                <w:szCs w:val="20"/>
              </w:rPr>
              <w:t>, 2021</w:t>
            </w:r>
          </w:p>
          <w:p w:rsidR="00294446" w:rsidRPr="007B4106" w:rsidRDefault="00294446" w:rsidP="007B41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«Разработка программы перехода школы в эффективный режим работы», 2021</w:t>
            </w:r>
          </w:p>
        </w:tc>
        <w:tc>
          <w:tcPr>
            <w:tcW w:w="709" w:type="dxa"/>
          </w:tcPr>
          <w:p w:rsidR="007B4106" w:rsidRPr="007B4106" w:rsidRDefault="008C6236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="007B4106"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709" w:type="dxa"/>
          </w:tcPr>
          <w:p w:rsidR="007B4106" w:rsidRPr="007B4106" w:rsidRDefault="008C6236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="007B4106"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7B4106" w:rsidRPr="007B4106" w:rsidTr="00840683">
        <w:tc>
          <w:tcPr>
            <w:tcW w:w="445" w:type="dxa"/>
          </w:tcPr>
          <w:p w:rsidR="007B4106" w:rsidRPr="007B4106" w:rsidRDefault="007B4106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6" w:type="dxa"/>
          </w:tcPr>
          <w:p w:rsidR="00A3520E" w:rsidRDefault="00A3520E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Воробьева</w:t>
            </w:r>
          </w:p>
          <w:p w:rsidR="007B4106" w:rsidRPr="007B4106" w:rsidRDefault="00A3520E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Наталья Борисовна</w:t>
            </w:r>
          </w:p>
        </w:tc>
        <w:tc>
          <w:tcPr>
            <w:tcW w:w="1559" w:type="dxa"/>
          </w:tcPr>
          <w:p w:rsidR="007B4106" w:rsidRPr="007B4106" w:rsidRDefault="007B4106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730" w:type="dxa"/>
          </w:tcPr>
          <w:p w:rsidR="008C6236" w:rsidRDefault="007B4106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>Матема</w:t>
            </w:r>
            <w:r w:rsidR="00C16317">
              <w:rPr>
                <w:rFonts w:ascii="Times New Roman" w:eastAsia="Calibri" w:hAnsi="Times New Roman" w:cs="Times New Roman"/>
                <w:sz w:val="20"/>
                <w:szCs w:val="20"/>
              </w:rPr>
              <w:t>тика, физика,</w:t>
            </w:r>
          </w:p>
          <w:p w:rsidR="008C6236" w:rsidRDefault="008C6236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История,</w:t>
            </w:r>
          </w:p>
          <w:p w:rsidR="007B4106" w:rsidRPr="007B4106" w:rsidRDefault="008C6236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Химия,</w:t>
            </w:r>
            <w:r w:rsidR="00C163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7B4106" w:rsidRPr="007B4106" w:rsidRDefault="007B4106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>внеурочная деятельность</w:t>
            </w:r>
          </w:p>
        </w:tc>
        <w:tc>
          <w:tcPr>
            <w:tcW w:w="1701" w:type="dxa"/>
          </w:tcPr>
          <w:p w:rsidR="007B4106" w:rsidRPr="007B4106" w:rsidRDefault="007B4106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>Высшее педагогическое;</w:t>
            </w:r>
          </w:p>
          <w:p w:rsidR="007B4106" w:rsidRPr="007B4106" w:rsidRDefault="007B4106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559" w:type="dxa"/>
          </w:tcPr>
          <w:p w:rsidR="007B4106" w:rsidRPr="007B4106" w:rsidRDefault="007B4106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>1-ая квалификационная категория</w:t>
            </w:r>
          </w:p>
        </w:tc>
        <w:tc>
          <w:tcPr>
            <w:tcW w:w="5216" w:type="dxa"/>
          </w:tcPr>
          <w:p w:rsidR="007B4106" w:rsidRDefault="00A3520E" w:rsidP="007B41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«Реализация адаптированных основных общеобразовательных программ для детей с ограниченными возможностями здоровья», 2018</w:t>
            </w:r>
          </w:p>
          <w:p w:rsidR="00A3520E" w:rsidRPr="007B4106" w:rsidRDefault="00A3520E" w:rsidP="007B41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«Новые подходы к оценке функциональной грамотности. Естественные дисциплины и математика». 2020</w:t>
            </w:r>
          </w:p>
        </w:tc>
        <w:tc>
          <w:tcPr>
            <w:tcW w:w="709" w:type="dxa"/>
          </w:tcPr>
          <w:p w:rsidR="007B4106" w:rsidRPr="007B4106" w:rsidRDefault="008C6236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  <w:r w:rsidR="00C163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B4106"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709" w:type="dxa"/>
          </w:tcPr>
          <w:p w:rsidR="007B4106" w:rsidRPr="007B4106" w:rsidRDefault="008C6236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  <w:r w:rsidR="00C163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7B4106" w:rsidRPr="007B4106" w:rsidTr="00840683">
        <w:tc>
          <w:tcPr>
            <w:tcW w:w="445" w:type="dxa"/>
          </w:tcPr>
          <w:p w:rsidR="007B4106" w:rsidRPr="007B4106" w:rsidRDefault="007B4106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06" w:type="dxa"/>
          </w:tcPr>
          <w:p w:rsidR="007B4106" w:rsidRPr="007B4106" w:rsidRDefault="007B4106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>Половинкина</w:t>
            </w:r>
            <w:proofErr w:type="spellEnd"/>
            <w:r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Ирина Викторовна</w:t>
            </w:r>
          </w:p>
        </w:tc>
        <w:tc>
          <w:tcPr>
            <w:tcW w:w="1559" w:type="dxa"/>
          </w:tcPr>
          <w:p w:rsidR="007B4106" w:rsidRPr="007B4106" w:rsidRDefault="007B4106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30" w:type="dxa"/>
          </w:tcPr>
          <w:p w:rsidR="007B4106" w:rsidRPr="007B4106" w:rsidRDefault="007B4106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="008C6236">
              <w:rPr>
                <w:rFonts w:ascii="Times New Roman" w:eastAsia="Calibri" w:hAnsi="Times New Roman" w:cs="Times New Roman"/>
                <w:sz w:val="20"/>
                <w:szCs w:val="20"/>
              </w:rPr>
              <w:t>усский язык, литература,</w:t>
            </w:r>
          </w:p>
          <w:p w:rsidR="00C16317" w:rsidRDefault="008C6236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география, </w:t>
            </w:r>
            <w:r w:rsidR="007B4106"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7B4106" w:rsidRPr="007B4106" w:rsidRDefault="00C16317" w:rsidP="00C163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технология, в</w:t>
            </w:r>
            <w:r w:rsidR="007B4106"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>неурочная деятельность</w:t>
            </w:r>
          </w:p>
        </w:tc>
        <w:tc>
          <w:tcPr>
            <w:tcW w:w="1701" w:type="dxa"/>
          </w:tcPr>
          <w:p w:rsidR="007B4106" w:rsidRPr="007B4106" w:rsidRDefault="007B4106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Высшее педагогическое;</w:t>
            </w:r>
          </w:p>
          <w:p w:rsidR="007B4106" w:rsidRPr="007B4106" w:rsidRDefault="007B4106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учитель начальных классов</w:t>
            </w:r>
          </w:p>
        </w:tc>
        <w:tc>
          <w:tcPr>
            <w:tcW w:w="1559" w:type="dxa"/>
          </w:tcPr>
          <w:p w:rsidR="007B4106" w:rsidRPr="007B4106" w:rsidRDefault="007B4106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Соответствие занимаемой должности</w:t>
            </w:r>
          </w:p>
        </w:tc>
        <w:tc>
          <w:tcPr>
            <w:tcW w:w="5216" w:type="dxa"/>
          </w:tcPr>
          <w:p w:rsidR="007B4106" w:rsidRPr="007B4106" w:rsidRDefault="007B4106" w:rsidP="007B41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«ФГОС НОО: достижение </w:t>
            </w:r>
            <w:proofErr w:type="spellStart"/>
            <w:r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личностных резервов средствами предметных областей», 2016</w:t>
            </w:r>
          </w:p>
          <w:p w:rsidR="007B4106" w:rsidRPr="007B4106" w:rsidRDefault="007B4106" w:rsidP="007B41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 «Формирующее оценивание в школе», 2018</w:t>
            </w:r>
          </w:p>
          <w:p w:rsidR="007B4106" w:rsidRPr="007B4106" w:rsidRDefault="007B4106" w:rsidP="007B41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>- «Оказание первой помощи», 2018</w:t>
            </w:r>
          </w:p>
          <w:p w:rsidR="007B4106" w:rsidRDefault="007B4106" w:rsidP="007B41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>- «Организация работы с обучающимися с ограниченными возможностями здоровья (ОВЗ) в соответствии с ФГОС», 2019</w:t>
            </w:r>
          </w:p>
          <w:p w:rsidR="00F800DE" w:rsidRDefault="00F800DE" w:rsidP="007B41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«Современные родители: педагогика сотрудничества» 2019</w:t>
            </w:r>
          </w:p>
          <w:p w:rsidR="00F800DE" w:rsidRDefault="00F800DE" w:rsidP="007B41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«Методика обучения русскому языку в образовательных организациях в условиях реализации ФГОС», 2019</w:t>
            </w:r>
          </w:p>
          <w:p w:rsidR="00F800DE" w:rsidRPr="007B4106" w:rsidRDefault="00F800DE" w:rsidP="007B41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«Разработка программы перехода школы в эффективный режим работы», 2021</w:t>
            </w:r>
          </w:p>
          <w:p w:rsidR="007B4106" w:rsidRPr="007B4106" w:rsidRDefault="007B4106" w:rsidP="007B41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B4106" w:rsidRPr="007B4106" w:rsidRDefault="008C6236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19</w:t>
            </w:r>
            <w:r w:rsidR="007B4106"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709" w:type="dxa"/>
          </w:tcPr>
          <w:p w:rsidR="007B4106" w:rsidRPr="007B4106" w:rsidRDefault="008C6236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16 </w:t>
            </w:r>
            <w:r w:rsidR="007B4106"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>лет</w:t>
            </w:r>
          </w:p>
        </w:tc>
      </w:tr>
      <w:tr w:rsidR="007B4106" w:rsidRPr="007B4106" w:rsidTr="00840683">
        <w:tc>
          <w:tcPr>
            <w:tcW w:w="445" w:type="dxa"/>
          </w:tcPr>
          <w:p w:rsidR="007B4106" w:rsidRPr="007B4106" w:rsidRDefault="007B4106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506" w:type="dxa"/>
          </w:tcPr>
          <w:p w:rsidR="007B4106" w:rsidRPr="007B4106" w:rsidRDefault="007B4106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>Решетникова Татьяна Николаевна</w:t>
            </w:r>
          </w:p>
        </w:tc>
        <w:tc>
          <w:tcPr>
            <w:tcW w:w="1559" w:type="dxa"/>
          </w:tcPr>
          <w:p w:rsidR="007B4106" w:rsidRPr="007B4106" w:rsidRDefault="007B4106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 дошкольной группы</w:t>
            </w:r>
          </w:p>
        </w:tc>
        <w:tc>
          <w:tcPr>
            <w:tcW w:w="1730" w:type="dxa"/>
          </w:tcPr>
          <w:p w:rsidR="007B4106" w:rsidRPr="007B4106" w:rsidRDefault="007B4106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4106" w:rsidRPr="007B4106" w:rsidRDefault="007B4106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>СПО педагогическое;</w:t>
            </w:r>
          </w:p>
          <w:p w:rsidR="007B4106" w:rsidRPr="007B4106" w:rsidRDefault="007B4106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 детей дошкольного возраста</w:t>
            </w:r>
          </w:p>
        </w:tc>
        <w:tc>
          <w:tcPr>
            <w:tcW w:w="1559" w:type="dxa"/>
          </w:tcPr>
          <w:p w:rsidR="007B4106" w:rsidRPr="007B4106" w:rsidRDefault="007B4106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16" w:type="dxa"/>
          </w:tcPr>
          <w:p w:rsidR="007B4106" w:rsidRPr="007B4106" w:rsidRDefault="00F800DE" w:rsidP="007B41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C34A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«ФГОС ДО организация игровой деятельности детей»,</w:t>
            </w:r>
            <w:r w:rsidR="00C34A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7B4106" w:rsidRPr="007B4106" w:rsidRDefault="008C6236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  <w:r w:rsidR="007B4106"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709" w:type="dxa"/>
          </w:tcPr>
          <w:p w:rsidR="007B4106" w:rsidRPr="007B4106" w:rsidRDefault="008C6236" w:rsidP="007B41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bookmarkStart w:id="0" w:name="_GoBack"/>
            <w:bookmarkEnd w:id="0"/>
            <w:r w:rsidR="007B4106" w:rsidRPr="007B41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  <w:r w:rsidR="00C16317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</w:tbl>
    <w:p w:rsidR="007B4106" w:rsidRPr="007B4106" w:rsidRDefault="007B4106" w:rsidP="007B4106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0675A" w:rsidRDefault="0080675A"/>
    <w:sectPr w:rsidR="0080675A" w:rsidSect="00B55B6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106"/>
    <w:rsid w:val="00294446"/>
    <w:rsid w:val="007B4106"/>
    <w:rsid w:val="007F2674"/>
    <w:rsid w:val="0080675A"/>
    <w:rsid w:val="00840683"/>
    <w:rsid w:val="008C6236"/>
    <w:rsid w:val="00A3520E"/>
    <w:rsid w:val="00A41AE3"/>
    <w:rsid w:val="00C16317"/>
    <w:rsid w:val="00C34A5F"/>
    <w:rsid w:val="00EA18BE"/>
    <w:rsid w:val="00F8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E47A0-8280-4435-A17B-11AED99FC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6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62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2022-11-08T12:55:00Z</cp:lastPrinted>
  <dcterms:created xsi:type="dcterms:W3CDTF">2021-10-13T11:14:00Z</dcterms:created>
  <dcterms:modified xsi:type="dcterms:W3CDTF">2022-11-08T13:02:00Z</dcterms:modified>
</cp:coreProperties>
</file>